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7EAD6" w14:textId="2598CB2B" w:rsidR="001B7105" w:rsidRPr="001B7105" w:rsidRDefault="001B7105" w:rsidP="002003C8">
      <w:pPr>
        <w:keepNext/>
        <w:rPr>
          <w:rFonts w:asciiTheme="majorBidi" w:hAnsiTheme="majorBidi" w:cstheme="majorBidi"/>
          <w:b/>
          <w:bCs/>
          <w:sz w:val="40"/>
          <w:szCs w:val="40"/>
          <w:u w:val="single"/>
        </w:rPr>
      </w:pPr>
      <w:r w:rsidRPr="001B7105">
        <w:rPr>
          <w:rFonts w:asciiTheme="majorBidi" w:hAnsiTheme="majorBidi" w:cstheme="majorBidi"/>
          <w:b/>
          <w:bCs/>
          <w:sz w:val="40"/>
          <w:szCs w:val="40"/>
          <w:u w:val="single"/>
        </w:rPr>
        <w:t>Supplementary Material</w:t>
      </w:r>
    </w:p>
    <w:p w14:paraId="301B04C0" w14:textId="3E0AE36D" w:rsidR="001B7105" w:rsidRPr="001B7105" w:rsidRDefault="001B7105" w:rsidP="002003C8">
      <w:pPr>
        <w:keepNext/>
        <w:rPr>
          <w:rFonts w:asciiTheme="majorBidi" w:hAnsiTheme="majorBidi" w:cstheme="majorBidi"/>
        </w:rPr>
      </w:pPr>
      <w:r w:rsidRPr="001B7105">
        <w:rPr>
          <w:rFonts w:asciiTheme="majorBidi" w:hAnsiTheme="majorBidi" w:cstheme="majorBidi"/>
        </w:rPr>
        <w:t>Here we will present the results for registration of 31 SHG and BF image pair, with and without applying the segmentation preprocessing step as it has been described in our proposed method.</w:t>
      </w:r>
    </w:p>
    <w:p w14:paraId="599EDE2F" w14:textId="77777777" w:rsidR="001B7105" w:rsidRDefault="001B7105" w:rsidP="002003C8">
      <w:pPr>
        <w:keepNext/>
      </w:pPr>
    </w:p>
    <w:p w14:paraId="0772EEA3" w14:textId="179210E5" w:rsidR="002003C8" w:rsidRDefault="002003C8" w:rsidP="002003C8">
      <w:pPr>
        <w:keepNext/>
      </w:pPr>
      <w:r>
        <w:rPr>
          <w:noProof/>
        </w:rPr>
        <w:drawing>
          <wp:inline distT="0" distB="0" distL="0" distR="0" wp14:anchorId="613DF6F9" wp14:editId="7654D5B7">
            <wp:extent cx="5935980" cy="424053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5980" cy="4240530"/>
                    </a:xfrm>
                    <a:prstGeom prst="rect">
                      <a:avLst/>
                    </a:prstGeom>
                    <a:noFill/>
                    <a:ln>
                      <a:noFill/>
                    </a:ln>
                  </pic:spPr>
                </pic:pic>
              </a:graphicData>
            </a:graphic>
          </wp:inline>
        </w:drawing>
      </w:r>
    </w:p>
    <w:p w14:paraId="44E474EF" w14:textId="277BF972" w:rsidR="002003C8" w:rsidRPr="001B7105" w:rsidRDefault="002003C8" w:rsidP="002003C8">
      <w:pPr>
        <w:pStyle w:val="Caption"/>
        <w:rPr>
          <w:rFonts w:asciiTheme="majorBidi" w:hAnsiTheme="majorBidi" w:cstheme="majorBidi"/>
          <w:i w:val="0"/>
          <w:iCs w:val="0"/>
          <w:color w:val="auto"/>
          <w:sz w:val="22"/>
          <w:szCs w:val="22"/>
        </w:rPr>
      </w:pPr>
      <w:r w:rsidRPr="001B7105">
        <w:rPr>
          <w:rFonts w:asciiTheme="majorBidi" w:hAnsiTheme="majorBidi" w:cstheme="majorBidi"/>
          <w:i w:val="0"/>
          <w:iCs w:val="0"/>
          <w:color w:val="auto"/>
          <w:sz w:val="22"/>
          <w:szCs w:val="22"/>
        </w:rPr>
        <w:t xml:space="preserve">Figure </w:t>
      </w:r>
      <w:r w:rsidR="0029076A" w:rsidRPr="001B7105">
        <w:rPr>
          <w:rFonts w:asciiTheme="majorBidi" w:hAnsiTheme="majorBidi" w:cstheme="majorBidi"/>
          <w:i w:val="0"/>
          <w:iCs w:val="0"/>
          <w:color w:val="auto"/>
          <w:sz w:val="22"/>
          <w:szCs w:val="22"/>
        </w:rPr>
        <w:fldChar w:fldCharType="begin"/>
      </w:r>
      <w:r w:rsidR="0029076A" w:rsidRPr="001B7105">
        <w:rPr>
          <w:rFonts w:asciiTheme="majorBidi" w:hAnsiTheme="majorBidi" w:cstheme="majorBidi"/>
          <w:i w:val="0"/>
          <w:iCs w:val="0"/>
          <w:color w:val="auto"/>
          <w:sz w:val="22"/>
          <w:szCs w:val="22"/>
        </w:rPr>
        <w:instrText xml:space="preserve"> SEQ Figure \* ARABIC </w:instrText>
      </w:r>
      <w:r w:rsidR="0029076A" w:rsidRPr="001B7105">
        <w:rPr>
          <w:rFonts w:asciiTheme="majorBidi" w:hAnsiTheme="majorBidi" w:cstheme="majorBidi"/>
          <w:i w:val="0"/>
          <w:iCs w:val="0"/>
          <w:color w:val="auto"/>
          <w:sz w:val="22"/>
          <w:szCs w:val="22"/>
        </w:rPr>
        <w:fldChar w:fldCharType="separate"/>
      </w:r>
      <w:r w:rsidRPr="001B7105">
        <w:rPr>
          <w:rFonts w:asciiTheme="majorBidi" w:hAnsiTheme="majorBidi" w:cstheme="majorBidi"/>
          <w:i w:val="0"/>
          <w:iCs w:val="0"/>
          <w:noProof/>
          <w:color w:val="auto"/>
          <w:sz w:val="22"/>
          <w:szCs w:val="22"/>
        </w:rPr>
        <w:t>1</w:t>
      </w:r>
      <w:r w:rsidR="0029076A" w:rsidRPr="001B7105">
        <w:rPr>
          <w:rFonts w:asciiTheme="majorBidi" w:hAnsiTheme="majorBidi" w:cstheme="majorBidi"/>
          <w:i w:val="0"/>
          <w:iCs w:val="0"/>
          <w:noProof/>
          <w:color w:val="auto"/>
          <w:sz w:val="22"/>
          <w:szCs w:val="22"/>
        </w:rPr>
        <w:fldChar w:fldCharType="end"/>
      </w:r>
      <w:r w:rsidRPr="001B7105">
        <w:rPr>
          <w:rFonts w:asciiTheme="majorBidi" w:hAnsiTheme="majorBidi" w:cstheme="majorBidi"/>
          <w:i w:val="0"/>
          <w:iCs w:val="0"/>
          <w:color w:val="auto"/>
          <w:sz w:val="22"/>
          <w:szCs w:val="22"/>
        </w:rPr>
        <w:t xml:space="preserve"> </w:t>
      </w:r>
      <w:proofErr w:type="spellStart"/>
      <w:r w:rsidR="001B7105" w:rsidRPr="001B7105">
        <w:rPr>
          <w:rFonts w:asciiTheme="majorBidi" w:hAnsiTheme="majorBidi" w:cstheme="majorBidi"/>
          <w:i w:val="0"/>
          <w:iCs w:val="0"/>
          <w:color w:val="auto"/>
          <w:sz w:val="22"/>
          <w:szCs w:val="22"/>
        </w:rPr>
        <w:t>SimpleE</w:t>
      </w:r>
      <w:r w:rsidRPr="001B7105">
        <w:rPr>
          <w:rFonts w:asciiTheme="majorBidi" w:hAnsiTheme="majorBidi" w:cstheme="majorBidi"/>
          <w:i w:val="0"/>
          <w:iCs w:val="0"/>
          <w:color w:val="auto"/>
          <w:sz w:val="22"/>
          <w:szCs w:val="22"/>
        </w:rPr>
        <w:t>lastix</w:t>
      </w:r>
      <w:proofErr w:type="spellEnd"/>
      <w:r w:rsidRPr="001B7105">
        <w:rPr>
          <w:rFonts w:asciiTheme="majorBidi" w:hAnsiTheme="majorBidi" w:cstheme="majorBidi"/>
          <w:i w:val="0"/>
          <w:iCs w:val="0"/>
          <w:color w:val="auto"/>
          <w:sz w:val="22"/>
          <w:szCs w:val="22"/>
        </w:rPr>
        <w:t xml:space="preserve"> </w:t>
      </w:r>
      <w:r w:rsidR="001B7105" w:rsidRPr="001B7105">
        <w:rPr>
          <w:rFonts w:asciiTheme="majorBidi" w:hAnsiTheme="majorBidi" w:cstheme="majorBidi"/>
          <w:i w:val="0"/>
          <w:iCs w:val="0"/>
          <w:color w:val="auto"/>
          <w:sz w:val="22"/>
          <w:szCs w:val="22"/>
        </w:rPr>
        <w:t xml:space="preserve">registration results on 31 pairs of BF and SHG images directly applied to them without </w:t>
      </w:r>
      <w:proofErr w:type="spellStart"/>
      <w:r w:rsidR="001B7105" w:rsidRPr="001B7105">
        <w:rPr>
          <w:rFonts w:asciiTheme="majorBidi" w:hAnsiTheme="majorBidi" w:cstheme="majorBidi"/>
          <w:i w:val="0"/>
          <w:iCs w:val="0"/>
          <w:color w:val="auto"/>
          <w:sz w:val="22"/>
          <w:szCs w:val="22"/>
        </w:rPr>
        <w:t>preprocesseing</w:t>
      </w:r>
      <w:proofErr w:type="spellEnd"/>
      <w:r w:rsidR="001B7105" w:rsidRPr="001B7105">
        <w:rPr>
          <w:rFonts w:asciiTheme="majorBidi" w:hAnsiTheme="majorBidi" w:cstheme="majorBidi"/>
          <w:i w:val="0"/>
          <w:iCs w:val="0"/>
          <w:color w:val="auto"/>
          <w:sz w:val="22"/>
          <w:szCs w:val="22"/>
        </w:rPr>
        <w:t>.</w:t>
      </w:r>
    </w:p>
    <w:p w14:paraId="4D0E078F" w14:textId="77777777" w:rsidR="002003C8" w:rsidRDefault="002003C8" w:rsidP="002003C8">
      <w:pPr>
        <w:keepNext/>
      </w:pPr>
      <w:r>
        <w:rPr>
          <w:noProof/>
        </w:rPr>
        <w:lastRenderedPageBreak/>
        <w:drawing>
          <wp:inline distT="0" distB="0" distL="0" distR="0" wp14:anchorId="6FB7FB20" wp14:editId="05BA8737">
            <wp:extent cx="5935980" cy="424053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5980" cy="4240530"/>
                    </a:xfrm>
                    <a:prstGeom prst="rect">
                      <a:avLst/>
                    </a:prstGeom>
                    <a:noFill/>
                    <a:ln>
                      <a:noFill/>
                    </a:ln>
                  </pic:spPr>
                </pic:pic>
              </a:graphicData>
            </a:graphic>
          </wp:inline>
        </w:drawing>
      </w:r>
    </w:p>
    <w:p w14:paraId="463C570B" w14:textId="7C4DE811" w:rsidR="001B7105" w:rsidRPr="001B7105" w:rsidRDefault="002003C8" w:rsidP="001B7105">
      <w:pPr>
        <w:pStyle w:val="Caption"/>
        <w:rPr>
          <w:rFonts w:asciiTheme="majorBidi" w:hAnsiTheme="majorBidi" w:cstheme="majorBidi"/>
          <w:i w:val="0"/>
          <w:iCs w:val="0"/>
          <w:color w:val="auto"/>
          <w:sz w:val="22"/>
          <w:szCs w:val="22"/>
        </w:rPr>
      </w:pPr>
      <w:r w:rsidRPr="001B7105">
        <w:rPr>
          <w:rFonts w:asciiTheme="majorBidi" w:hAnsiTheme="majorBidi" w:cstheme="majorBidi"/>
          <w:i w:val="0"/>
          <w:iCs w:val="0"/>
          <w:color w:val="auto"/>
          <w:sz w:val="22"/>
          <w:szCs w:val="22"/>
        </w:rPr>
        <w:t xml:space="preserve">Figure </w:t>
      </w:r>
      <w:r w:rsidR="0029076A" w:rsidRPr="001B7105">
        <w:rPr>
          <w:rFonts w:asciiTheme="majorBidi" w:hAnsiTheme="majorBidi" w:cstheme="majorBidi"/>
          <w:i w:val="0"/>
          <w:iCs w:val="0"/>
          <w:color w:val="auto"/>
          <w:sz w:val="22"/>
          <w:szCs w:val="22"/>
        </w:rPr>
        <w:fldChar w:fldCharType="begin"/>
      </w:r>
      <w:r w:rsidR="0029076A" w:rsidRPr="001B7105">
        <w:rPr>
          <w:rFonts w:asciiTheme="majorBidi" w:hAnsiTheme="majorBidi" w:cstheme="majorBidi"/>
          <w:i w:val="0"/>
          <w:iCs w:val="0"/>
          <w:color w:val="auto"/>
          <w:sz w:val="22"/>
          <w:szCs w:val="22"/>
        </w:rPr>
        <w:instrText xml:space="preserve"> SEQ Figure \* ARABIC </w:instrText>
      </w:r>
      <w:r w:rsidR="0029076A" w:rsidRPr="001B7105">
        <w:rPr>
          <w:rFonts w:asciiTheme="majorBidi" w:hAnsiTheme="majorBidi" w:cstheme="majorBidi"/>
          <w:i w:val="0"/>
          <w:iCs w:val="0"/>
          <w:color w:val="auto"/>
          <w:sz w:val="22"/>
          <w:szCs w:val="22"/>
        </w:rPr>
        <w:fldChar w:fldCharType="separate"/>
      </w:r>
      <w:r w:rsidRPr="001B7105">
        <w:rPr>
          <w:rFonts w:asciiTheme="majorBidi" w:hAnsiTheme="majorBidi" w:cstheme="majorBidi"/>
          <w:i w:val="0"/>
          <w:iCs w:val="0"/>
          <w:noProof/>
          <w:color w:val="auto"/>
          <w:sz w:val="22"/>
          <w:szCs w:val="22"/>
        </w:rPr>
        <w:t>2</w:t>
      </w:r>
      <w:r w:rsidR="0029076A" w:rsidRPr="001B7105">
        <w:rPr>
          <w:rFonts w:asciiTheme="majorBidi" w:hAnsiTheme="majorBidi" w:cstheme="majorBidi"/>
          <w:i w:val="0"/>
          <w:iCs w:val="0"/>
          <w:noProof/>
          <w:color w:val="auto"/>
          <w:sz w:val="22"/>
          <w:szCs w:val="22"/>
        </w:rPr>
        <w:fldChar w:fldCharType="end"/>
      </w:r>
      <w:r w:rsidRPr="001B7105">
        <w:rPr>
          <w:rFonts w:asciiTheme="majorBidi" w:hAnsiTheme="majorBidi" w:cstheme="majorBidi"/>
          <w:i w:val="0"/>
          <w:iCs w:val="0"/>
          <w:color w:val="auto"/>
          <w:sz w:val="22"/>
          <w:szCs w:val="22"/>
        </w:rPr>
        <w:t xml:space="preserve"> </w:t>
      </w:r>
      <w:proofErr w:type="spellStart"/>
      <w:r w:rsidR="001B7105" w:rsidRPr="001B7105">
        <w:rPr>
          <w:rFonts w:asciiTheme="majorBidi" w:hAnsiTheme="majorBidi" w:cstheme="majorBidi"/>
          <w:i w:val="0"/>
          <w:iCs w:val="0"/>
          <w:color w:val="auto"/>
          <w:sz w:val="22"/>
          <w:szCs w:val="22"/>
        </w:rPr>
        <w:t>SimpleElastix</w:t>
      </w:r>
      <w:proofErr w:type="spellEnd"/>
      <w:r w:rsidR="001B7105" w:rsidRPr="001B7105">
        <w:rPr>
          <w:rFonts w:asciiTheme="majorBidi" w:hAnsiTheme="majorBidi" w:cstheme="majorBidi"/>
          <w:i w:val="0"/>
          <w:iCs w:val="0"/>
          <w:color w:val="auto"/>
          <w:sz w:val="22"/>
          <w:szCs w:val="22"/>
        </w:rPr>
        <w:t xml:space="preserve"> registration results on 31 pairs of BF and SHG images applied to </w:t>
      </w:r>
      <w:r w:rsidR="001B7105">
        <w:rPr>
          <w:rFonts w:asciiTheme="majorBidi" w:hAnsiTheme="majorBidi" w:cstheme="majorBidi"/>
          <w:i w:val="0"/>
          <w:iCs w:val="0"/>
          <w:color w:val="auto"/>
          <w:sz w:val="22"/>
          <w:szCs w:val="22"/>
        </w:rPr>
        <w:t>SHG</w:t>
      </w:r>
      <w:r w:rsidR="00557B9A">
        <w:rPr>
          <w:rFonts w:asciiTheme="majorBidi" w:hAnsiTheme="majorBidi" w:cstheme="majorBidi"/>
          <w:i w:val="0"/>
          <w:iCs w:val="0"/>
          <w:color w:val="auto"/>
          <w:sz w:val="22"/>
          <w:szCs w:val="22"/>
        </w:rPr>
        <w:t xml:space="preserve"> images</w:t>
      </w:r>
      <w:r w:rsidR="001B7105">
        <w:rPr>
          <w:rFonts w:asciiTheme="majorBidi" w:hAnsiTheme="majorBidi" w:cstheme="majorBidi"/>
          <w:i w:val="0"/>
          <w:iCs w:val="0"/>
          <w:color w:val="auto"/>
          <w:sz w:val="22"/>
          <w:szCs w:val="22"/>
        </w:rPr>
        <w:t xml:space="preserve"> and </w:t>
      </w:r>
      <w:r w:rsidR="00557B9A">
        <w:rPr>
          <w:rFonts w:asciiTheme="majorBidi" w:hAnsiTheme="majorBidi" w:cstheme="majorBidi"/>
          <w:i w:val="0"/>
          <w:iCs w:val="0"/>
          <w:color w:val="auto"/>
          <w:sz w:val="22"/>
          <w:szCs w:val="22"/>
        </w:rPr>
        <w:t>extracted ECM images from BF images</w:t>
      </w:r>
    </w:p>
    <w:p w14:paraId="292A75C8" w14:textId="13E41E23" w:rsidR="002003C8" w:rsidRDefault="002003C8" w:rsidP="002003C8">
      <w:pPr>
        <w:pStyle w:val="Caption"/>
      </w:pPr>
    </w:p>
    <w:p w14:paraId="7460CAA6" w14:textId="404B48F3" w:rsidR="002003C8" w:rsidRDefault="002003C8" w:rsidP="002003C8"/>
    <w:p w14:paraId="65B0FE8F" w14:textId="77777777" w:rsidR="002003C8" w:rsidRDefault="002003C8" w:rsidP="002003C8">
      <w:pPr>
        <w:keepNext/>
      </w:pPr>
      <w:r>
        <w:rPr>
          <w:noProof/>
        </w:rPr>
        <w:lastRenderedPageBreak/>
        <w:drawing>
          <wp:inline distT="0" distB="0" distL="0" distR="0" wp14:anchorId="373750AE" wp14:editId="1029206F">
            <wp:extent cx="5935980" cy="42405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4240530"/>
                    </a:xfrm>
                    <a:prstGeom prst="rect">
                      <a:avLst/>
                    </a:prstGeom>
                    <a:noFill/>
                    <a:ln>
                      <a:noFill/>
                    </a:ln>
                  </pic:spPr>
                </pic:pic>
              </a:graphicData>
            </a:graphic>
          </wp:inline>
        </w:drawing>
      </w:r>
    </w:p>
    <w:p w14:paraId="233A7BDA" w14:textId="7C48F1A5" w:rsidR="002003C8" w:rsidRDefault="002003C8" w:rsidP="002003C8">
      <w:pPr>
        <w:pStyle w:val="Caption"/>
      </w:pPr>
      <w:r>
        <w:t xml:space="preserve">Figure </w:t>
      </w:r>
      <w:r w:rsidR="00A2430B">
        <w:fldChar w:fldCharType="begin"/>
      </w:r>
      <w:r w:rsidR="00A2430B">
        <w:instrText xml:space="preserve"> SEQ Figure \* ARABIC </w:instrText>
      </w:r>
      <w:r w:rsidR="00A2430B">
        <w:fldChar w:fldCharType="separate"/>
      </w:r>
      <w:r>
        <w:rPr>
          <w:noProof/>
        </w:rPr>
        <w:t>3</w:t>
      </w:r>
      <w:r w:rsidR="00A2430B">
        <w:rPr>
          <w:noProof/>
        </w:rPr>
        <w:fldChar w:fldCharType="end"/>
      </w:r>
      <w:r>
        <w:t xml:space="preserve"> Proposed method</w:t>
      </w:r>
      <w:r w:rsidR="001B7105">
        <w:t xml:space="preserve"> </w:t>
      </w:r>
      <w:r w:rsidR="001B7105" w:rsidRPr="001B7105">
        <w:rPr>
          <w:rFonts w:asciiTheme="majorBidi" w:hAnsiTheme="majorBidi" w:cstheme="majorBidi"/>
          <w:i w:val="0"/>
          <w:iCs w:val="0"/>
          <w:color w:val="auto"/>
          <w:sz w:val="22"/>
          <w:szCs w:val="22"/>
        </w:rPr>
        <w:t xml:space="preserve">registration results on 31 pairs of BF and SHG </w:t>
      </w:r>
      <w:r w:rsidR="001B7105">
        <w:rPr>
          <w:rFonts w:asciiTheme="majorBidi" w:hAnsiTheme="majorBidi" w:cstheme="majorBidi"/>
          <w:i w:val="0"/>
          <w:iCs w:val="0"/>
          <w:color w:val="auto"/>
          <w:sz w:val="22"/>
          <w:szCs w:val="22"/>
        </w:rPr>
        <w:t>images.</w:t>
      </w:r>
    </w:p>
    <w:p w14:paraId="21E95788" w14:textId="77777777" w:rsidR="002003C8" w:rsidRDefault="002003C8" w:rsidP="002003C8">
      <w:pPr>
        <w:keepNext/>
      </w:pPr>
      <w:r>
        <w:rPr>
          <w:noProof/>
        </w:rPr>
        <w:lastRenderedPageBreak/>
        <w:drawing>
          <wp:inline distT="0" distB="0" distL="0" distR="0" wp14:anchorId="5D7E7F2E" wp14:editId="31719580">
            <wp:extent cx="5935980" cy="424053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4240530"/>
                    </a:xfrm>
                    <a:prstGeom prst="rect">
                      <a:avLst/>
                    </a:prstGeom>
                    <a:noFill/>
                    <a:ln>
                      <a:noFill/>
                    </a:ln>
                  </pic:spPr>
                </pic:pic>
              </a:graphicData>
            </a:graphic>
          </wp:inline>
        </w:drawing>
      </w:r>
    </w:p>
    <w:p w14:paraId="046E1389" w14:textId="76250E4A" w:rsidR="002003C8" w:rsidRDefault="002003C8" w:rsidP="002003C8">
      <w:pPr>
        <w:pStyle w:val="Caption"/>
      </w:pPr>
      <w:r w:rsidRPr="001B7105">
        <w:rPr>
          <w:rFonts w:asciiTheme="majorBidi" w:hAnsiTheme="majorBidi" w:cstheme="majorBidi"/>
          <w:i w:val="0"/>
          <w:iCs w:val="0"/>
          <w:color w:val="auto"/>
          <w:sz w:val="22"/>
          <w:szCs w:val="22"/>
        </w:rPr>
        <w:t xml:space="preserve">Figure </w:t>
      </w:r>
      <w:r w:rsidR="0029076A" w:rsidRPr="001B7105">
        <w:rPr>
          <w:rFonts w:asciiTheme="majorBidi" w:hAnsiTheme="majorBidi" w:cstheme="majorBidi"/>
          <w:i w:val="0"/>
          <w:iCs w:val="0"/>
          <w:color w:val="auto"/>
          <w:sz w:val="22"/>
          <w:szCs w:val="22"/>
        </w:rPr>
        <w:fldChar w:fldCharType="begin"/>
      </w:r>
      <w:r w:rsidR="0029076A" w:rsidRPr="001B7105">
        <w:rPr>
          <w:rFonts w:asciiTheme="majorBidi" w:hAnsiTheme="majorBidi" w:cstheme="majorBidi"/>
          <w:i w:val="0"/>
          <w:iCs w:val="0"/>
          <w:color w:val="auto"/>
          <w:sz w:val="22"/>
          <w:szCs w:val="22"/>
        </w:rPr>
        <w:instrText xml:space="preserve"> SEQ Figure \* ARABIC </w:instrText>
      </w:r>
      <w:r w:rsidR="0029076A" w:rsidRPr="001B7105">
        <w:rPr>
          <w:rFonts w:asciiTheme="majorBidi" w:hAnsiTheme="majorBidi" w:cstheme="majorBidi"/>
          <w:i w:val="0"/>
          <w:iCs w:val="0"/>
          <w:color w:val="auto"/>
          <w:sz w:val="22"/>
          <w:szCs w:val="22"/>
        </w:rPr>
        <w:fldChar w:fldCharType="separate"/>
      </w:r>
      <w:r w:rsidRPr="001B7105">
        <w:rPr>
          <w:rFonts w:asciiTheme="majorBidi" w:hAnsiTheme="majorBidi" w:cstheme="majorBidi"/>
          <w:i w:val="0"/>
          <w:iCs w:val="0"/>
          <w:color w:val="auto"/>
          <w:sz w:val="22"/>
          <w:szCs w:val="22"/>
        </w:rPr>
        <w:t>4</w:t>
      </w:r>
      <w:r w:rsidR="0029076A" w:rsidRPr="001B7105">
        <w:rPr>
          <w:rFonts w:asciiTheme="majorBidi" w:hAnsiTheme="majorBidi" w:cstheme="majorBidi"/>
          <w:i w:val="0"/>
          <w:iCs w:val="0"/>
          <w:color w:val="auto"/>
          <w:sz w:val="22"/>
          <w:szCs w:val="22"/>
        </w:rPr>
        <w:fldChar w:fldCharType="end"/>
      </w:r>
      <w:r w:rsidRPr="001B7105">
        <w:rPr>
          <w:rFonts w:asciiTheme="majorBidi" w:hAnsiTheme="majorBidi" w:cstheme="majorBidi"/>
          <w:i w:val="0"/>
          <w:iCs w:val="0"/>
          <w:color w:val="auto"/>
          <w:sz w:val="22"/>
          <w:szCs w:val="22"/>
        </w:rPr>
        <w:t xml:space="preserve"> </w:t>
      </w:r>
      <w:r w:rsidR="001B7105">
        <w:rPr>
          <w:rFonts w:asciiTheme="majorBidi" w:hAnsiTheme="majorBidi" w:cstheme="majorBidi"/>
          <w:i w:val="0"/>
          <w:iCs w:val="0"/>
          <w:color w:val="auto"/>
          <w:sz w:val="22"/>
          <w:szCs w:val="22"/>
        </w:rPr>
        <w:t>SPO-</w:t>
      </w:r>
      <w:r w:rsidRPr="001B7105">
        <w:rPr>
          <w:rFonts w:asciiTheme="majorBidi" w:hAnsiTheme="majorBidi" w:cstheme="majorBidi"/>
          <w:i w:val="0"/>
          <w:iCs w:val="0"/>
          <w:color w:val="auto"/>
          <w:sz w:val="22"/>
          <w:szCs w:val="22"/>
        </w:rPr>
        <w:t>SIFT</w:t>
      </w:r>
      <w:r w:rsidR="001B7105">
        <w:rPr>
          <w:rFonts w:asciiTheme="majorBidi" w:hAnsiTheme="majorBidi" w:cstheme="majorBidi"/>
          <w:i w:val="0"/>
          <w:iCs w:val="0"/>
          <w:color w:val="auto"/>
          <w:sz w:val="22"/>
          <w:szCs w:val="22"/>
        </w:rPr>
        <w:t>-RANSAC</w:t>
      </w:r>
      <w:r w:rsidR="001B7105" w:rsidRPr="001B7105">
        <w:rPr>
          <w:rFonts w:asciiTheme="majorBidi" w:hAnsiTheme="majorBidi" w:cstheme="majorBidi"/>
          <w:i w:val="0"/>
          <w:iCs w:val="0"/>
          <w:color w:val="auto"/>
          <w:sz w:val="22"/>
          <w:szCs w:val="22"/>
        </w:rPr>
        <w:t xml:space="preserve"> registration results on 31 pairs of BF and SHG images directly applied to them without </w:t>
      </w:r>
      <w:proofErr w:type="spellStart"/>
      <w:r w:rsidR="001B7105" w:rsidRPr="001B7105">
        <w:rPr>
          <w:rFonts w:asciiTheme="majorBidi" w:hAnsiTheme="majorBidi" w:cstheme="majorBidi"/>
          <w:i w:val="0"/>
          <w:iCs w:val="0"/>
          <w:color w:val="auto"/>
          <w:sz w:val="22"/>
          <w:szCs w:val="22"/>
        </w:rPr>
        <w:t>preprocesseing</w:t>
      </w:r>
      <w:proofErr w:type="spellEnd"/>
      <w:r w:rsidR="001B7105" w:rsidRPr="001B7105">
        <w:rPr>
          <w:rFonts w:asciiTheme="majorBidi" w:hAnsiTheme="majorBidi" w:cstheme="majorBidi"/>
          <w:i w:val="0"/>
          <w:iCs w:val="0"/>
          <w:color w:val="auto"/>
          <w:sz w:val="22"/>
          <w:szCs w:val="22"/>
        </w:rPr>
        <w:t>.</w:t>
      </w:r>
    </w:p>
    <w:p w14:paraId="362189E8" w14:textId="3FB45F13" w:rsidR="002003C8" w:rsidRDefault="002003C8" w:rsidP="002003C8"/>
    <w:p w14:paraId="61545E5B" w14:textId="77777777" w:rsidR="002003C8" w:rsidRDefault="002003C8" w:rsidP="002003C8">
      <w:pPr>
        <w:keepNext/>
      </w:pPr>
      <w:r>
        <w:rPr>
          <w:noProof/>
        </w:rPr>
        <w:lastRenderedPageBreak/>
        <w:drawing>
          <wp:inline distT="0" distB="0" distL="0" distR="0" wp14:anchorId="48A65FD5" wp14:editId="7B9C9CDA">
            <wp:extent cx="5935980" cy="424053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4240530"/>
                    </a:xfrm>
                    <a:prstGeom prst="rect">
                      <a:avLst/>
                    </a:prstGeom>
                    <a:noFill/>
                    <a:ln>
                      <a:noFill/>
                    </a:ln>
                  </pic:spPr>
                </pic:pic>
              </a:graphicData>
            </a:graphic>
          </wp:inline>
        </w:drawing>
      </w:r>
    </w:p>
    <w:p w14:paraId="510BE105" w14:textId="7574EE1E" w:rsidR="001B7105" w:rsidRPr="001B7105" w:rsidRDefault="002003C8" w:rsidP="001B7105">
      <w:pPr>
        <w:pStyle w:val="Caption"/>
        <w:rPr>
          <w:rFonts w:asciiTheme="majorBidi" w:hAnsiTheme="majorBidi" w:cstheme="majorBidi"/>
          <w:i w:val="0"/>
          <w:iCs w:val="0"/>
          <w:color w:val="auto"/>
          <w:sz w:val="22"/>
          <w:szCs w:val="22"/>
        </w:rPr>
      </w:pPr>
      <w:r w:rsidRPr="001B7105">
        <w:rPr>
          <w:rFonts w:asciiTheme="majorBidi" w:hAnsiTheme="majorBidi" w:cstheme="majorBidi"/>
          <w:i w:val="0"/>
          <w:iCs w:val="0"/>
          <w:color w:val="auto"/>
          <w:sz w:val="22"/>
          <w:szCs w:val="22"/>
        </w:rPr>
        <w:t xml:space="preserve">Figure </w:t>
      </w:r>
      <w:r w:rsidR="0029076A" w:rsidRPr="001B7105">
        <w:rPr>
          <w:rFonts w:asciiTheme="majorBidi" w:hAnsiTheme="majorBidi" w:cstheme="majorBidi"/>
          <w:i w:val="0"/>
          <w:iCs w:val="0"/>
          <w:color w:val="auto"/>
          <w:sz w:val="22"/>
          <w:szCs w:val="22"/>
        </w:rPr>
        <w:fldChar w:fldCharType="begin"/>
      </w:r>
      <w:r w:rsidR="0029076A" w:rsidRPr="001B7105">
        <w:rPr>
          <w:rFonts w:asciiTheme="majorBidi" w:hAnsiTheme="majorBidi" w:cstheme="majorBidi"/>
          <w:i w:val="0"/>
          <w:iCs w:val="0"/>
          <w:color w:val="auto"/>
          <w:sz w:val="22"/>
          <w:szCs w:val="22"/>
        </w:rPr>
        <w:instrText xml:space="preserve"> SEQ Figure \* ARABIC </w:instrText>
      </w:r>
      <w:r w:rsidR="0029076A" w:rsidRPr="001B7105">
        <w:rPr>
          <w:rFonts w:asciiTheme="majorBidi" w:hAnsiTheme="majorBidi" w:cstheme="majorBidi"/>
          <w:i w:val="0"/>
          <w:iCs w:val="0"/>
          <w:color w:val="auto"/>
          <w:sz w:val="22"/>
          <w:szCs w:val="22"/>
        </w:rPr>
        <w:fldChar w:fldCharType="separate"/>
      </w:r>
      <w:r w:rsidRPr="001B7105">
        <w:rPr>
          <w:rFonts w:asciiTheme="majorBidi" w:hAnsiTheme="majorBidi" w:cstheme="majorBidi"/>
          <w:i w:val="0"/>
          <w:iCs w:val="0"/>
          <w:color w:val="auto"/>
          <w:sz w:val="22"/>
          <w:szCs w:val="22"/>
        </w:rPr>
        <w:t>5</w:t>
      </w:r>
      <w:r w:rsidR="0029076A" w:rsidRPr="001B7105">
        <w:rPr>
          <w:rFonts w:asciiTheme="majorBidi" w:hAnsiTheme="majorBidi" w:cstheme="majorBidi"/>
          <w:i w:val="0"/>
          <w:iCs w:val="0"/>
          <w:color w:val="auto"/>
          <w:sz w:val="22"/>
          <w:szCs w:val="22"/>
        </w:rPr>
        <w:fldChar w:fldCharType="end"/>
      </w:r>
      <w:r w:rsidRPr="001B7105">
        <w:rPr>
          <w:rFonts w:asciiTheme="majorBidi" w:hAnsiTheme="majorBidi" w:cstheme="majorBidi"/>
          <w:i w:val="0"/>
          <w:iCs w:val="0"/>
          <w:color w:val="auto"/>
          <w:sz w:val="22"/>
          <w:szCs w:val="22"/>
        </w:rPr>
        <w:t xml:space="preserve"> </w:t>
      </w:r>
      <w:r w:rsidR="001B7105">
        <w:rPr>
          <w:rFonts w:asciiTheme="majorBidi" w:hAnsiTheme="majorBidi" w:cstheme="majorBidi"/>
          <w:i w:val="0"/>
          <w:iCs w:val="0"/>
          <w:color w:val="auto"/>
          <w:sz w:val="22"/>
          <w:szCs w:val="22"/>
        </w:rPr>
        <w:t>PSO-SIFT_RANSAC</w:t>
      </w:r>
      <w:r w:rsidR="001B7105" w:rsidRPr="001B7105">
        <w:rPr>
          <w:rFonts w:asciiTheme="majorBidi" w:hAnsiTheme="majorBidi" w:cstheme="majorBidi"/>
          <w:i w:val="0"/>
          <w:iCs w:val="0"/>
          <w:color w:val="auto"/>
          <w:sz w:val="22"/>
          <w:szCs w:val="22"/>
        </w:rPr>
        <w:t xml:space="preserve"> registration results on 31 pairs of BF and SHG images directly applied to </w:t>
      </w:r>
      <w:r w:rsidR="001B7105">
        <w:rPr>
          <w:rFonts w:asciiTheme="majorBidi" w:hAnsiTheme="majorBidi" w:cstheme="majorBidi"/>
          <w:i w:val="0"/>
          <w:iCs w:val="0"/>
          <w:color w:val="auto"/>
          <w:sz w:val="22"/>
          <w:szCs w:val="22"/>
        </w:rPr>
        <w:t xml:space="preserve">SHG and </w:t>
      </w:r>
      <w:r w:rsidR="00557B9A">
        <w:rPr>
          <w:rFonts w:asciiTheme="majorBidi" w:hAnsiTheme="majorBidi" w:cstheme="majorBidi"/>
          <w:i w:val="0"/>
          <w:iCs w:val="0"/>
          <w:color w:val="auto"/>
          <w:sz w:val="22"/>
          <w:szCs w:val="22"/>
        </w:rPr>
        <w:t>extracted ECM images from BF images</w:t>
      </w:r>
      <w:r w:rsidR="001B7105">
        <w:rPr>
          <w:rFonts w:asciiTheme="majorBidi" w:hAnsiTheme="majorBidi" w:cstheme="majorBidi"/>
          <w:i w:val="0"/>
          <w:iCs w:val="0"/>
          <w:color w:val="auto"/>
          <w:sz w:val="22"/>
          <w:szCs w:val="22"/>
        </w:rPr>
        <w:t>.</w:t>
      </w:r>
    </w:p>
    <w:p w14:paraId="4FC46D0F" w14:textId="77777777" w:rsidR="001B7105" w:rsidRDefault="001B7105" w:rsidP="001B7105">
      <w:pPr>
        <w:pStyle w:val="Caption"/>
      </w:pPr>
    </w:p>
    <w:p w14:paraId="4A29FB49" w14:textId="3D98B609" w:rsidR="002003C8" w:rsidRDefault="002003C8" w:rsidP="001B7105">
      <w:pPr>
        <w:pStyle w:val="Caption"/>
      </w:pPr>
      <w:r>
        <w:rPr>
          <w:rFonts w:hint="cs"/>
          <w:noProof/>
          <w:lang w:bidi="fa-IR"/>
        </w:rPr>
        <w:lastRenderedPageBreak/>
        <w:drawing>
          <wp:inline distT="0" distB="0" distL="0" distR="0" wp14:anchorId="72DDE80B" wp14:editId="4631067F">
            <wp:extent cx="5935980" cy="424053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4240530"/>
                    </a:xfrm>
                    <a:prstGeom prst="rect">
                      <a:avLst/>
                    </a:prstGeom>
                    <a:noFill/>
                    <a:ln>
                      <a:noFill/>
                    </a:ln>
                  </pic:spPr>
                </pic:pic>
              </a:graphicData>
            </a:graphic>
          </wp:inline>
        </w:drawing>
      </w:r>
    </w:p>
    <w:p w14:paraId="03BB218B" w14:textId="15A6925A" w:rsidR="001B7105" w:rsidRDefault="002003C8" w:rsidP="001B7105">
      <w:pPr>
        <w:pStyle w:val="Caption"/>
      </w:pPr>
      <w:r w:rsidRPr="001B7105">
        <w:rPr>
          <w:rFonts w:asciiTheme="majorBidi" w:hAnsiTheme="majorBidi" w:cstheme="majorBidi"/>
          <w:i w:val="0"/>
          <w:iCs w:val="0"/>
          <w:color w:val="auto"/>
          <w:sz w:val="22"/>
          <w:szCs w:val="22"/>
        </w:rPr>
        <w:t xml:space="preserve">Figure </w:t>
      </w:r>
      <w:r w:rsidR="0029076A" w:rsidRPr="001B7105">
        <w:rPr>
          <w:rFonts w:asciiTheme="majorBidi" w:hAnsiTheme="majorBidi" w:cstheme="majorBidi"/>
          <w:i w:val="0"/>
          <w:iCs w:val="0"/>
          <w:color w:val="auto"/>
          <w:sz w:val="22"/>
          <w:szCs w:val="22"/>
        </w:rPr>
        <w:fldChar w:fldCharType="begin"/>
      </w:r>
      <w:r w:rsidR="0029076A" w:rsidRPr="001B7105">
        <w:rPr>
          <w:rFonts w:asciiTheme="majorBidi" w:hAnsiTheme="majorBidi" w:cstheme="majorBidi"/>
          <w:i w:val="0"/>
          <w:iCs w:val="0"/>
          <w:color w:val="auto"/>
          <w:sz w:val="22"/>
          <w:szCs w:val="22"/>
        </w:rPr>
        <w:instrText xml:space="preserve"> SEQ Figure \* ARABIC </w:instrText>
      </w:r>
      <w:r w:rsidR="0029076A" w:rsidRPr="001B7105">
        <w:rPr>
          <w:rFonts w:asciiTheme="majorBidi" w:hAnsiTheme="majorBidi" w:cstheme="majorBidi"/>
          <w:i w:val="0"/>
          <w:iCs w:val="0"/>
          <w:color w:val="auto"/>
          <w:sz w:val="22"/>
          <w:szCs w:val="22"/>
        </w:rPr>
        <w:fldChar w:fldCharType="separate"/>
      </w:r>
      <w:r w:rsidRPr="001B7105">
        <w:rPr>
          <w:rFonts w:asciiTheme="majorBidi" w:hAnsiTheme="majorBidi" w:cstheme="majorBidi"/>
          <w:i w:val="0"/>
          <w:iCs w:val="0"/>
          <w:color w:val="auto"/>
          <w:sz w:val="22"/>
          <w:szCs w:val="22"/>
        </w:rPr>
        <w:t>6</w:t>
      </w:r>
      <w:r w:rsidR="0029076A" w:rsidRPr="001B7105">
        <w:rPr>
          <w:rFonts w:asciiTheme="majorBidi" w:hAnsiTheme="majorBidi" w:cstheme="majorBidi"/>
          <w:i w:val="0"/>
          <w:iCs w:val="0"/>
          <w:color w:val="auto"/>
          <w:sz w:val="22"/>
          <w:szCs w:val="22"/>
        </w:rPr>
        <w:fldChar w:fldCharType="end"/>
      </w:r>
      <w:r>
        <w:t xml:space="preserve"> </w:t>
      </w:r>
      <w:r w:rsidR="001B7105" w:rsidRPr="001B7105">
        <w:rPr>
          <w:rFonts w:asciiTheme="majorBidi" w:hAnsiTheme="majorBidi" w:cstheme="majorBidi"/>
          <w:i w:val="0"/>
          <w:iCs w:val="0"/>
          <w:color w:val="auto"/>
          <w:sz w:val="22"/>
          <w:szCs w:val="22"/>
        </w:rPr>
        <w:t>SIFT</w:t>
      </w:r>
      <w:r w:rsidR="001B7105">
        <w:rPr>
          <w:rFonts w:asciiTheme="majorBidi" w:hAnsiTheme="majorBidi" w:cstheme="majorBidi"/>
          <w:i w:val="0"/>
          <w:iCs w:val="0"/>
          <w:color w:val="auto"/>
          <w:sz w:val="22"/>
          <w:szCs w:val="22"/>
        </w:rPr>
        <w:t>-RANSAC</w:t>
      </w:r>
      <w:r w:rsidR="001B7105" w:rsidRPr="001B7105">
        <w:rPr>
          <w:rFonts w:asciiTheme="majorBidi" w:hAnsiTheme="majorBidi" w:cstheme="majorBidi"/>
          <w:i w:val="0"/>
          <w:iCs w:val="0"/>
          <w:color w:val="auto"/>
          <w:sz w:val="22"/>
          <w:szCs w:val="22"/>
        </w:rPr>
        <w:t xml:space="preserve"> registration results on 31 pairs of BF and SHG images directly applied to them without </w:t>
      </w:r>
      <w:proofErr w:type="spellStart"/>
      <w:r w:rsidR="001B7105" w:rsidRPr="001B7105">
        <w:rPr>
          <w:rFonts w:asciiTheme="majorBidi" w:hAnsiTheme="majorBidi" w:cstheme="majorBidi"/>
          <w:i w:val="0"/>
          <w:iCs w:val="0"/>
          <w:color w:val="auto"/>
          <w:sz w:val="22"/>
          <w:szCs w:val="22"/>
        </w:rPr>
        <w:t>preprocesseing</w:t>
      </w:r>
      <w:proofErr w:type="spellEnd"/>
      <w:r w:rsidR="001B7105" w:rsidRPr="001B7105">
        <w:rPr>
          <w:rFonts w:asciiTheme="majorBidi" w:hAnsiTheme="majorBidi" w:cstheme="majorBidi"/>
          <w:i w:val="0"/>
          <w:iCs w:val="0"/>
          <w:color w:val="auto"/>
          <w:sz w:val="22"/>
          <w:szCs w:val="22"/>
        </w:rPr>
        <w:t>.</w:t>
      </w:r>
    </w:p>
    <w:p w14:paraId="2C335B85" w14:textId="3D027709" w:rsidR="002003C8" w:rsidRDefault="002003C8" w:rsidP="002003C8">
      <w:pPr>
        <w:pStyle w:val="Caption"/>
      </w:pPr>
    </w:p>
    <w:p w14:paraId="6553EE47" w14:textId="5FE906F6" w:rsidR="002003C8" w:rsidRDefault="002003C8" w:rsidP="002003C8">
      <w:pPr>
        <w:rPr>
          <w:lang w:bidi="fa-IR"/>
        </w:rPr>
      </w:pPr>
    </w:p>
    <w:p w14:paraId="34D37D75" w14:textId="77777777" w:rsidR="002003C8" w:rsidRDefault="002003C8" w:rsidP="002003C8">
      <w:pPr>
        <w:keepNext/>
      </w:pPr>
      <w:r>
        <w:rPr>
          <w:noProof/>
          <w:lang w:bidi="fa-IR"/>
        </w:rPr>
        <w:lastRenderedPageBreak/>
        <w:drawing>
          <wp:inline distT="0" distB="0" distL="0" distR="0" wp14:anchorId="6C1BE7EA" wp14:editId="7892F78D">
            <wp:extent cx="5935980" cy="424053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4240530"/>
                    </a:xfrm>
                    <a:prstGeom prst="rect">
                      <a:avLst/>
                    </a:prstGeom>
                    <a:noFill/>
                    <a:ln>
                      <a:noFill/>
                    </a:ln>
                  </pic:spPr>
                </pic:pic>
              </a:graphicData>
            </a:graphic>
          </wp:inline>
        </w:drawing>
      </w:r>
      <w:bookmarkStart w:id="0" w:name="_GoBack"/>
      <w:bookmarkEnd w:id="0"/>
    </w:p>
    <w:p w14:paraId="0717454A" w14:textId="21DFD974" w:rsidR="002003C8" w:rsidRDefault="002003C8" w:rsidP="001B7105">
      <w:pPr>
        <w:pStyle w:val="Caption"/>
        <w:rPr>
          <w:lang w:bidi="fa-IR"/>
        </w:rPr>
      </w:pPr>
      <w:r w:rsidRPr="001B7105">
        <w:rPr>
          <w:rFonts w:asciiTheme="majorBidi" w:hAnsiTheme="majorBidi" w:cstheme="majorBidi"/>
          <w:i w:val="0"/>
          <w:iCs w:val="0"/>
          <w:color w:val="auto"/>
          <w:sz w:val="22"/>
          <w:szCs w:val="22"/>
        </w:rPr>
        <w:t xml:space="preserve">Figure </w:t>
      </w:r>
      <w:r w:rsidR="0029076A" w:rsidRPr="001B7105">
        <w:rPr>
          <w:rFonts w:asciiTheme="majorBidi" w:hAnsiTheme="majorBidi" w:cstheme="majorBidi"/>
          <w:i w:val="0"/>
          <w:iCs w:val="0"/>
          <w:color w:val="auto"/>
          <w:sz w:val="22"/>
          <w:szCs w:val="22"/>
        </w:rPr>
        <w:fldChar w:fldCharType="begin"/>
      </w:r>
      <w:r w:rsidR="0029076A" w:rsidRPr="001B7105">
        <w:rPr>
          <w:rFonts w:asciiTheme="majorBidi" w:hAnsiTheme="majorBidi" w:cstheme="majorBidi"/>
          <w:i w:val="0"/>
          <w:iCs w:val="0"/>
          <w:color w:val="auto"/>
          <w:sz w:val="22"/>
          <w:szCs w:val="22"/>
        </w:rPr>
        <w:instrText xml:space="preserve"> SEQ Figure \* ARABIC </w:instrText>
      </w:r>
      <w:r w:rsidR="0029076A" w:rsidRPr="001B7105">
        <w:rPr>
          <w:rFonts w:asciiTheme="majorBidi" w:hAnsiTheme="majorBidi" w:cstheme="majorBidi"/>
          <w:i w:val="0"/>
          <w:iCs w:val="0"/>
          <w:color w:val="auto"/>
          <w:sz w:val="22"/>
          <w:szCs w:val="22"/>
        </w:rPr>
        <w:fldChar w:fldCharType="separate"/>
      </w:r>
      <w:r w:rsidRPr="001B7105">
        <w:rPr>
          <w:rFonts w:asciiTheme="majorBidi" w:hAnsiTheme="majorBidi" w:cstheme="majorBidi"/>
          <w:i w:val="0"/>
          <w:iCs w:val="0"/>
          <w:color w:val="auto"/>
          <w:sz w:val="22"/>
          <w:szCs w:val="22"/>
        </w:rPr>
        <w:t>7</w:t>
      </w:r>
      <w:r w:rsidR="0029076A" w:rsidRPr="001B7105">
        <w:rPr>
          <w:rFonts w:asciiTheme="majorBidi" w:hAnsiTheme="majorBidi" w:cstheme="majorBidi"/>
          <w:i w:val="0"/>
          <w:iCs w:val="0"/>
          <w:color w:val="auto"/>
          <w:sz w:val="22"/>
          <w:szCs w:val="22"/>
        </w:rPr>
        <w:fldChar w:fldCharType="end"/>
      </w:r>
      <w:r w:rsidRPr="001B7105">
        <w:rPr>
          <w:rFonts w:asciiTheme="majorBidi" w:hAnsiTheme="majorBidi" w:cstheme="majorBidi"/>
          <w:i w:val="0"/>
          <w:iCs w:val="0"/>
          <w:color w:val="auto"/>
          <w:sz w:val="22"/>
          <w:szCs w:val="22"/>
        </w:rPr>
        <w:t xml:space="preserve"> </w:t>
      </w:r>
      <w:r w:rsidR="001B7105">
        <w:rPr>
          <w:rFonts w:asciiTheme="majorBidi" w:hAnsiTheme="majorBidi" w:cstheme="majorBidi"/>
          <w:i w:val="0"/>
          <w:iCs w:val="0"/>
          <w:color w:val="auto"/>
          <w:sz w:val="22"/>
          <w:szCs w:val="22"/>
        </w:rPr>
        <w:t>SIFT_RANSAC</w:t>
      </w:r>
      <w:r w:rsidR="001B7105" w:rsidRPr="001B7105">
        <w:rPr>
          <w:rFonts w:asciiTheme="majorBidi" w:hAnsiTheme="majorBidi" w:cstheme="majorBidi"/>
          <w:i w:val="0"/>
          <w:iCs w:val="0"/>
          <w:color w:val="auto"/>
          <w:sz w:val="22"/>
          <w:szCs w:val="22"/>
        </w:rPr>
        <w:t xml:space="preserve"> registration results on 31 pairs of BF and SHG images directly applied to </w:t>
      </w:r>
      <w:r w:rsidR="001B7105">
        <w:rPr>
          <w:rFonts w:asciiTheme="majorBidi" w:hAnsiTheme="majorBidi" w:cstheme="majorBidi"/>
          <w:i w:val="0"/>
          <w:iCs w:val="0"/>
          <w:color w:val="auto"/>
          <w:sz w:val="22"/>
          <w:szCs w:val="22"/>
        </w:rPr>
        <w:t xml:space="preserve">SHG and </w:t>
      </w:r>
      <w:r w:rsidR="00557B9A">
        <w:rPr>
          <w:rFonts w:asciiTheme="majorBidi" w:hAnsiTheme="majorBidi" w:cstheme="majorBidi"/>
          <w:i w:val="0"/>
          <w:iCs w:val="0"/>
          <w:color w:val="auto"/>
          <w:sz w:val="22"/>
          <w:szCs w:val="22"/>
        </w:rPr>
        <w:t>extracted ECM images from BE images</w:t>
      </w:r>
      <w:r w:rsidR="001B7105">
        <w:rPr>
          <w:rFonts w:asciiTheme="majorBidi" w:hAnsiTheme="majorBidi" w:cstheme="majorBidi"/>
          <w:i w:val="0"/>
          <w:iCs w:val="0"/>
          <w:color w:val="auto"/>
          <w:sz w:val="22"/>
          <w:szCs w:val="22"/>
        </w:rPr>
        <w:t>.</w:t>
      </w:r>
    </w:p>
    <w:p w14:paraId="327306CE" w14:textId="01D8E063" w:rsidR="002003C8" w:rsidRDefault="002003C8" w:rsidP="002003C8">
      <w:pPr>
        <w:rPr>
          <w:lang w:bidi="fa-IR"/>
        </w:rPr>
      </w:pPr>
    </w:p>
    <w:p w14:paraId="0CCF5FD2" w14:textId="77777777" w:rsidR="002003C8" w:rsidRDefault="002003C8" w:rsidP="002003C8">
      <w:pPr>
        <w:keepNext/>
      </w:pPr>
      <w:r>
        <w:rPr>
          <w:noProof/>
          <w:lang w:bidi="fa-IR"/>
        </w:rPr>
        <w:lastRenderedPageBreak/>
        <w:drawing>
          <wp:inline distT="0" distB="0" distL="0" distR="0" wp14:anchorId="1009979C" wp14:editId="55AF96F2">
            <wp:extent cx="5935980" cy="424053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4240530"/>
                    </a:xfrm>
                    <a:prstGeom prst="rect">
                      <a:avLst/>
                    </a:prstGeom>
                    <a:noFill/>
                    <a:ln>
                      <a:noFill/>
                    </a:ln>
                  </pic:spPr>
                </pic:pic>
              </a:graphicData>
            </a:graphic>
          </wp:inline>
        </w:drawing>
      </w:r>
    </w:p>
    <w:p w14:paraId="7824D761" w14:textId="017F7205" w:rsidR="002003C8" w:rsidRPr="001B7105" w:rsidRDefault="002003C8" w:rsidP="002003C8">
      <w:pPr>
        <w:pStyle w:val="Caption"/>
        <w:rPr>
          <w:rFonts w:asciiTheme="majorBidi" w:hAnsiTheme="majorBidi" w:cstheme="majorBidi"/>
          <w:i w:val="0"/>
          <w:iCs w:val="0"/>
          <w:color w:val="auto"/>
          <w:sz w:val="22"/>
          <w:szCs w:val="22"/>
          <w:rtl/>
        </w:rPr>
      </w:pPr>
      <w:r w:rsidRPr="001B7105">
        <w:rPr>
          <w:rFonts w:asciiTheme="majorBidi" w:hAnsiTheme="majorBidi" w:cstheme="majorBidi"/>
          <w:i w:val="0"/>
          <w:iCs w:val="0"/>
          <w:color w:val="auto"/>
          <w:sz w:val="22"/>
          <w:szCs w:val="22"/>
        </w:rPr>
        <w:t xml:space="preserve">Figure </w:t>
      </w:r>
      <w:r w:rsidR="0029076A" w:rsidRPr="001B7105">
        <w:rPr>
          <w:rFonts w:asciiTheme="majorBidi" w:hAnsiTheme="majorBidi" w:cstheme="majorBidi"/>
          <w:i w:val="0"/>
          <w:iCs w:val="0"/>
          <w:color w:val="auto"/>
          <w:sz w:val="22"/>
          <w:szCs w:val="22"/>
        </w:rPr>
        <w:fldChar w:fldCharType="begin"/>
      </w:r>
      <w:r w:rsidR="0029076A" w:rsidRPr="001B7105">
        <w:rPr>
          <w:rFonts w:asciiTheme="majorBidi" w:hAnsiTheme="majorBidi" w:cstheme="majorBidi"/>
          <w:i w:val="0"/>
          <w:iCs w:val="0"/>
          <w:color w:val="auto"/>
          <w:sz w:val="22"/>
          <w:szCs w:val="22"/>
        </w:rPr>
        <w:instrText xml:space="preserve"> SEQ Figure \* ARABIC </w:instrText>
      </w:r>
      <w:r w:rsidR="0029076A" w:rsidRPr="001B7105">
        <w:rPr>
          <w:rFonts w:asciiTheme="majorBidi" w:hAnsiTheme="majorBidi" w:cstheme="majorBidi"/>
          <w:i w:val="0"/>
          <w:iCs w:val="0"/>
          <w:color w:val="auto"/>
          <w:sz w:val="22"/>
          <w:szCs w:val="22"/>
        </w:rPr>
        <w:fldChar w:fldCharType="separate"/>
      </w:r>
      <w:r w:rsidRPr="001B7105">
        <w:rPr>
          <w:rFonts w:asciiTheme="majorBidi" w:hAnsiTheme="majorBidi" w:cstheme="majorBidi"/>
          <w:i w:val="0"/>
          <w:iCs w:val="0"/>
          <w:color w:val="auto"/>
          <w:sz w:val="22"/>
          <w:szCs w:val="22"/>
        </w:rPr>
        <w:t>8</w:t>
      </w:r>
      <w:r w:rsidR="0029076A" w:rsidRPr="001B7105">
        <w:rPr>
          <w:rFonts w:asciiTheme="majorBidi" w:hAnsiTheme="majorBidi" w:cstheme="majorBidi"/>
          <w:i w:val="0"/>
          <w:iCs w:val="0"/>
          <w:color w:val="auto"/>
          <w:sz w:val="22"/>
          <w:szCs w:val="22"/>
        </w:rPr>
        <w:fldChar w:fldCharType="end"/>
      </w:r>
      <w:r w:rsidRPr="001B7105">
        <w:rPr>
          <w:rFonts w:asciiTheme="majorBidi" w:hAnsiTheme="majorBidi" w:cstheme="majorBidi"/>
          <w:i w:val="0"/>
          <w:iCs w:val="0"/>
          <w:color w:val="auto"/>
          <w:sz w:val="22"/>
          <w:szCs w:val="22"/>
        </w:rPr>
        <w:t xml:space="preserve"> Ground truth</w:t>
      </w:r>
      <w:r w:rsidR="001B7105">
        <w:rPr>
          <w:rFonts w:asciiTheme="majorBidi" w:hAnsiTheme="majorBidi" w:cstheme="majorBidi"/>
          <w:i w:val="0"/>
          <w:iCs w:val="0"/>
          <w:color w:val="auto"/>
          <w:sz w:val="22"/>
          <w:szCs w:val="22"/>
        </w:rPr>
        <w:t xml:space="preserve"> manually registered images</w:t>
      </w:r>
    </w:p>
    <w:sectPr w:rsidR="002003C8" w:rsidRPr="001B7105" w:rsidSect="002003C8">
      <w:pgSz w:w="12240" w:h="15840"/>
      <w:pgMar w:top="108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MjQ0tjAzMjIwMzRR0lEKTi0uzszPAykwqgUAdhYIgSwAAAA="/>
  </w:docVars>
  <w:rsids>
    <w:rsidRoot w:val="002003C8"/>
    <w:rsid w:val="001B7105"/>
    <w:rsid w:val="002003C8"/>
    <w:rsid w:val="0029076A"/>
    <w:rsid w:val="00557B9A"/>
    <w:rsid w:val="008D3969"/>
    <w:rsid w:val="00A243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68C92"/>
  <w15:chartTrackingRefBased/>
  <w15:docId w15:val="{BF1E15EC-F13C-4CC8-8F12-B81B10B2B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003C8"/>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557B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7B9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0" Type="http://schemas.openxmlformats.org/officeDocument/2006/relationships/image" Target="media/image7.tiff"/><Relationship Id="rId4" Type="http://schemas.openxmlformats.org/officeDocument/2006/relationships/image" Target="media/image1.jpeg"/><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8</Pages>
  <Words>204</Words>
  <Characters>1163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Adib Keikhosravi</dc:creator>
  <cp:keywords/>
  <dc:description/>
  <cp:lastModifiedBy>Bin Li</cp:lastModifiedBy>
  <cp:revision>4</cp:revision>
  <dcterms:created xsi:type="dcterms:W3CDTF">2019-11-07T17:25:00Z</dcterms:created>
  <dcterms:modified xsi:type="dcterms:W3CDTF">2019-11-08T23:43:00Z</dcterms:modified>
</cp:coreProperties>
</file>